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D2" w:rsidRDefault="008B50D2" w:rsidP="008B50D2">
      <w:pPr>
        <w:ind w:left="-142"/>
        <w:rPr>
          <w:rFonts w:ascii="Arial Narrow" w:hAnsi="Arial Narrow" w:cs="Arial"/>
          <w:sz w:val="26"/>
          <w:szCs w:val="26"/>
        </w:rPr>
      </w:pPr>
      <w:r w:rsidRPr="00413857">
        <w:rPr>
          <w:rFonts w:ascii="Arial Narrow" w:hAnsi="Arial Narrow" w:cs="Arial"/>
          <w:sz w:val="26"/>
          <w:szCs w:val="26"/>
        </w:rPr>
        <w:t>SREDNJA ŠOLA SLOVENSKA BISTRICA</w:t>
      </w:r>
    </w:p>
    <w:p w:rsidR="008B50D2" w:rsidRDefault="008B50D2" w:rsidP="002A7433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413857">
        <w:rPr>
          <w:rFonts w:ascii="Arial Narrow" w:hAnsi="Arial Narrow" w:cs="Arial"/>
          <w:sz w:val="28"/>
          <w:szCs w:val="28"/>
        </w:rPr>
        <w:t>SKLEP O PREDMETNIH IZPITIH</w:t>
      </w:r>
    </w:p>
    <w:p w:rsidR="008B50D2" w:rsidRDefault="002A22DB" w:rsidP="002A7433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Š</w:t>
      </w:r>
      <w:r w:rsidR="008B50D2" w:rsidRPr="00413857">
        <w:rPr>
          <w:rFonts w:ascii="Arial Narrow" w:hAnsi="Arial Narrow" w:cs="Arial"/>
          <w:sz w:val="28"/>
          <w:szCs w:val="28"/>
        </w:rPr>
        <w:t>olsko leto 201</w:t>
      </w:r>
      <w:r w:rsidR="008B50D2">
        <w:rPr>
          <w:rFonts w:ascii="Arial Narrow" w:hAnsi="Arial Narrow" w:cs="Arial"/>
          <w:sz w:val="28"/>
          <w:szCs w:val="28"/>
        </w:rPr>
        <w:t>8</w:t>
      </w:r>
      <w:r w:rsidR="008B50D2" w:rsidRPr="00413857">
        <w:rPr>
          <w:rFonts w:ascii="Arial Narrow" w:hAnsi="Arial Narrow" w:cs="Arial"/>
          <w:sz w:val="28"/>
          <w:szCs w:val="28"/>
        </w:rPr>
        <w:t>/201</w:t>
      </w:r>
      <w:r w:rsidR="008B50D2">
        <w:rPr>
          <w:rFonts w:ascii="Arial Narrow" w:hAnsi="Arial Narrow" w:cs="Arial"/>
          <w:sz w:val="28"/>
          <w:szCs w:val="28"/>
        </w:rPr>
        <w:t>9</w:t>
      </w:r>
      <w:r w:rsidR="008B50D2" w:rsidRPr="00413857">
        <w:rPr>
          <w:rFonts w:ascii="Arial Narrow" w:hAnsi="Arial Narrow" w:cs="Arial"/>
          <w:sz w:val="28"/>
          <w:szCs w:val="28"/>
        </w:rPr>
        <w:t>,</w:t>
      </w:r>
      <w:r w:rsidR="008B50D2">
        <w:rPr>
          <w:rFonts w:ascii="Arial Narrow" w:hAnsi="Arial Narrow" w:cs="Arial"/>
          <w:sz w:val="28"/>
          <w:szCs w:val="28"/>
        </w:rPr>
        <w:t xml:space="preserve"> </w:t>
      </w:r>
      <w:r w:rsidR="00273686">
        <w:rPr>
          <w:rFonts w:ascii="Arial Narrow" w:hAnsi="Arial Narrow" w:cs="Arial"/>
          <w:sz w:val="28"/>
          <w:szCs w:val="28"/>
        </w:rPr>
        <w:t xml:space="preserve"> </w:t>
      </w:r>
      <w:r w:rsidR="00261704">
        <w:rPr>
          <w:rFonts w:ascii="Arial Narrow" w:hAnsi="Arial Narrow" w:cs="Arial"/>
          <w:sz w:val="28"/>
          <w:szCs w:val="28"/>
        </w:rPr>
        <w:t>marec 2019</w:t>
      </w:r>
      <w:r w:rsidR="008B50D2">
        <w:rPr>
          <w:rFonts w:ascii="Arial Narrow" w:hAnsi="Arial Narrow" w:cs="Arial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Tabelamrea"/>
        <w:tblpPr w:leftFromText="141" w:rightFromText="141" w:vertAnchor="text" w:horzAnchor="margin" w:tblpX="-147" w:tblpY="140"/>
        <w:tblW w:w="14011" w:type="dxa"/>
        <w:tblLook w:val="04A0" w:firstRow="1" w:lastRow="0" w:firstColumn="1" w:lastColumn="0" w:noHBand="0" w:noVBand="1"/>
      </w:tblPr>
      <w:tblGrid>
        <w:gridCol w:w="2169"/>
        <w:gridCol w:w="1173"/>
        <w:gridCol w:w="2004"/>
        <w:gridCol w:w="1477"/>
        <w:gridCol w:w="1830"/>
        <w:gridCol w:w="1907"/>
        <w:gridCol w:w="40"/>
        <w:gridCol w:w="1948"/>
        <w:gridCol w:w="63"/>
        <w:gridCol w:w="1400"/>
      </w:tblGrid>
      <w:tr w:rsidR="0044299B" w:rsidRPr="00DD1DD9" w:rsidTr="0044299B">
        <w:trPr>
          <w:trHeight w:val="418"/>
        </w:trPr>
        <w:tc>
          <w:tcPr>
            <w:tcW w:w="2169" w:type="dxa"/>
            <w:vMerge w:val="restart"/>
            <w:shd w:val="clear" w:color="auto" w:fill="FFFF99"/>
            <w:vAlign w:val="center"/>
          </w:tcPr>
          <w:p w:rsidR="008B50D2" w:rsidRPr="00DD1DD9" w:rsidRDefault="008B50D2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Dan</w:t>
            </w:r>
          </w:p>
        </w:tc>
        <w:tc>
          <w:tcPr>
            <w:tcW w:w="1173" w:type="dxa"/>
            <w:vMerge w:val="restart"/>
            <w:shd w:val="clear" w:color="auto" w:fill="FFFF99"/>
            <w:vAlign w:val="center"/>
          </w:tcPr>
          <w:p w:rsidR="008B50D2" w:rsidRPr="00DD1DD9" w:rsidRDefault="008B50D2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Ura</w:t>
            </w:r>
          </w:p>
        </w:tc>
        <w:tc>
          <w:tcPr>
            <w:tcW w:w="2004" w:type="dxa"/>
            <w:vMerge w:val="restart"/>
            <w:shd w:val="clear" w:color="auto" w:fill="FFFF99"/>
            <w:vAlign w:val="center"/>
          </w:tcPr>
          <w:p w:rsidR="008B50D2" w:rsidRPr="00DD1DD9" w:rsidRDefault="008B50D2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Predmet</w:t>
            </w:r>
          </w:p>
        </w:tc>
        <w:tc>
          <w:tcPr>
            <w:tcW w:w="1477" w:type="dxa"/>
            <w:vMerge w:val="restart"/>
            <w:shd w:val="clear" w:color="auto" w:fill="FFFF99"/>
            <w:vAlign w:val="center"/>
          </w:tcPr>
          <w:p w:rsidR="008B50D2" w:rsidRPr="00DD1DD9" w:rsidRDefault="008B50D2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Oblika</w:t>
            </w:r>
          </w:p>
        </w:tc>
        <w:tc>
          <w:tcPr>
            <w:tcW w:w="5725" w:type="dxa"/>
            <w:gridSpan w:val="4"/>
            <w:shd w:val="clear" w:color="auto" w:fill="FFFF99"/>
            <w:vAlign w:val="center"/>
          </w:tcPr>
          <w:p w:rsidR="008B50D2" w:rsidRPr="00DD1DD9" w:rsidRDefault="008B50D2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463" w:type="dxa"/>
            <w:gridSpan w:val="2"/>
            <w:vMerge w:val="restart"/>
            <w:shd w:val="clear" w:color="auto" w:fill="FFFF99"/>
            <w:vAlign w:val="center"/>
          </w:tcPr>
          <w:p w:rsidR="008B50D2" w:rsidRPr="00DD1DD9" w:rsidRDefault="008B50D2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Opombe</w:t>
            </w:r>
          </w:p>
        </w:tc>
      </w:tr>
      <w:tr w:rsidR="00BF3765" w:rsidRPr="007976E5" w:rsidTr="0044299B">
        <w:trPr>
          <w:trHeight w:val="410"/>
        </w:trPr>
        <w:tc>
          <w:tcPr>
            <w:tcW w:w="2169" w:type="dxa"/>
            <w:vMerge/>
            <w:shd w:val="clear" w:color="auto" w:fill="FFFF99"/>
          </w:tcPr>
          <w:p w:rsidR="008B50D2" w:rsidRPr="00413857" w:rsidRDefault="008B50D2" w:rsidP="00302692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173" w:type="dxa"/>
            <w:vMerge/>
            <w:shd w:val="clear" w:color="auto" w:fill="FFFF99"/>
          </w:tcPr>
          <w:p w:rsidR="008B50D2" w:rsidRPr="00413857" w:rsidRDefault="008B50D2" w:rsidP="00302692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04" w:type="dxa"/>
            <w:vMerge/>
            <w:shd w:val="clear" w:color="auto" w:fill="FFFF99"/>
          </w:tcPr>
          <w:p w:rsidR="008B50D2" w:rsidRPr="00413857" w:rsidRDefault="008B50D2" w:rsidP="00302692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477" w:type="dxa"/>
            <w:vMerge/>
            <w:shd w:val="clear" w:color="auto" w:fill="FFFF99"/>
          </w:tcPr>
          <w:p w:rsidR="008B50D2" w:rsidRPr="00413857" w:rsidRDefault="008B50D2" w:rsidP="00302692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FFFF99"/>
            <w:vAlign w:val="center"/>
          </w:tcPr>
          <w:p w:rsidR="008B50D2" w:rsidRPr="00413857" w:rsidRDefault="008B50D2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1907" w:type="dxa"/>
            <w:shd w:val="clear" w:color="auto" w:fill="FFFF99"/>
            <w:vAlign w:val="center"/>
          </w:tcPr>
          <w:p w:rsidR="008B50D2" w:rsidRPr="00413857" w:rsidRDefault="008B50D2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1988" w:type="dxa"/>
            <w:gridSpan w:val="2"/>
            <w:shd w:val="clear" w:color="auto" w:fill="FFFF99"/>
            <w:vAlign w:val="center"/>
          </w:tcPr>
          <w:p w:rsidR="008B50D2" w:rsidRPr="00413857" w:rsidRDefault="008B50D2" w:rsidP="0030269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Član</w:t>
            </w:r>
          </w:p>
        </w:tc>
        <w:tc>
          <w:tcPr>
            <w:tcW w:w="1463" w:type="dxa"/>
            <w:gridSpan w:val="2"/>
            <w:vMerge/>
            <w:shd w:val="clear" w:color="auto" w:fill="FFFF99"/>
            <w:vAlign w:val="center"/>
          </w:tcPr>
          <w:p w:rsidR="008B50D2" w:rsidRPr="007976E5" w:rsidRDefault="008B50D2" w:rsidP="0030269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F3765" w:rsidTr="00CF4280">
        <w:trPr>
          <w:trHeight w:val="693"/>
        </w:trPr>
        <w:tc>
          <w:tcPr>
            <w:tcW w:w="2169" w:type="dxa"/>
            <w:vMerge w:val="restart"/>
            <w:shd w:val="clear" w:color="auto" w:fill="auto"/>
          </w:tcPr>
          <w:p w:rsidR="00BF3765" w:rsidRDefault="00BF3765" w:rsidP="004A05BD">
            <w:pP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Sreda,</w:t>
            </w:r>
          </w:p>
          <w:p w:rsidR="00BF3765" w:rsidRDefault="00BF3765" w:rsidP="00E54DAE">
            <w:pP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13. 3. 2019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BF3765" w:rsidRDefault="00BF3765" w:rsidP="0004202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7.50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E8444C" w:rsidRDefault="00E8444C" w:rsidP="00E8444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E8444C" w:rsidRPr="00E8444C" w:rsidRDefault="00E8444C" w:rsidP="00E8444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8444C">
              <w:rPr>
                <w:rFonts w:ascii="Arial Narrow" w:hAnsi="Arial Narrow" w:cs="Arial"/>
                <w:b/>
                <w:sz w:val="28"/>
                <w:szCs w:val="28"/>
              </w:rPr>
              <w:t>AN</w:t>
            </w:r>
          </w:p>
          <w:p w:rsidR="00BF3765" w:rsidRPr="00BF3765" w:rsidRDefault="00BF3765" w:rsidP="00E844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C5E0B3" w:themeFill="accent6" w:themeFillTint="66"/>
            <w:vAlign w:val="center"/>
          </w:tcPr>
          <w:p w:rsidR="00BF3765" w:rsidRDefault="00BF3765" w:rsidP="000D164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F3765" w:rsidRDefault="00BF3765" w:rsidP="0047787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Pika Smogavec</w:t>
            </w:r>
          </w:p>
        </w:tc>
        <w:tc>
          <w:tcPr>
            <w:tcW w:w="3895" w:type="dxa"/>
            <w:gridSpan w:val="3"/>
            <w:vMerge w:val="restart"/>
            <w:shd w:val="clear" w:color="auto" w:fill="auto"/>
          </w:tcPr>
          <w:p w:rsidR="00BF3765" w:rsidRDefault="00BF3765" w:rsidP="00261704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BF3765" w:rsidRDefault="00BF3765" w:rsidP="00C13C2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Nadzor. Birna Somrak</w:t>
            </w:r>
          </w:p>
        </w:tc>
        <w:tc>
          <w:tcPr>
            <w:tcW w:w="1463" w:type="dxa"/>
            <w:gridSpan w:val="2"/>
            <w:vMerge w:val="restart"/>
            <w:shd w:val="clear" w:color="auto" w:fill="auto"/>
            <w:vAlign w:val="center"/>
          </w:tcPr>
          <w:p w:rsidR="00BF3765" w:rsidRDefault="00BF3765" w:rsidP="003F46F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305</w:t>
            </w:r>
          </w:p>
        </w:tc>
      </w:tr>
      <w:tr w:rsidR="00BF3765" w:rsidTr="00533890">
        <w:trPr>
          <w:trHeight w:val="1260"/>
        </w:trPr>
        <w:tc>
          <w:tcPr>
            <w:tcW w:w="2169" w:type="dxa"/>
            <w:vMerge/>
            <w:shd w:val="clear" w:color="auto" w:fill="auto"/>
          </w:tcPr>
          <w:p w:rsidR="00BF3765" w:rsidRDefault="00BF3765" w:rsidP="0026170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BF3765" w:rsidRDefault="00BF3765" w:rsidP="004A05B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F3765" w:rsidRPr="00E8444C" w:rsidRDefault="00BF3765" w:rsidP="00E8444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8444C">
              <w:rPr>
                <w:rFonts w:ascii="Arial Narrow" w:hAnsi="Arial Narrow" w:cs="Arial"/>
                <w:b/>
                <w:sz w:val="28"/>
                <w:szCs w:val="28"/>
              </w:rPr>
              <w:t>HM</w:t>
            </w:r>
            <w:r w:rsidR="00E8444C" w:rsidRPr="00E8444C">
              <w:rPr>
                <w:rFonts w:ascii="Arial Narrow" w:hAnsi="Arial Narrow" w:cs="Arial"/>
                <w:b/>
                <w:sz w:val="28"/>
                <w:szCs w:val="28"/>
              </w:rPr>
              <w:t>ZV</w:t>
            </w:r>
          </w:p>
        </w:tc>
        <w:tc>
          <w:tcPr>
            <w:tcW w:w="1477" w:type="dxa"/>
            <w:vMerge/>
            <w:shd w:val="clear" w:color="auto" w:fill="C5E0B3" w:themeFill="accent6" w:themeFillTint="66"/>
            <w:vAlign w:val="center"/>
          </w:tcPr>
          <w:p w:rsidR="00BF3765" w:rsidRDefault="00BF3765" w:rsidP="004A05B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BF3765" w:rsidRDefault="00BF3765" w:rsidP="0047787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Vera Cunk Manić</w:t>
            </w:r>
          </w:p>
        </w:tc>
        <w:tc>
          <w:tcPr>
            <w:tcW w:w="3895" w:type="dxa"/>
            <w:gridSpan w:val="3"/>
            <w:vMerge/>
            <w:shd w:val="clear" w:color="auto" w:fill="auto"/>
          </w:tcPr>
          <w:p w:rsidR="00BF3765" w:rsidRDefault="00BF3765" w:rsidP="0026170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Merge/>
            <w:shd w:val="clear" w:color="auto" w:fill="auto"/>
            <w:vAlign w:val="center"/>
          </w:tcPr>
          <w:p w:rsidR="00BF3765" w:rsidRDefault="00BF3765" w:rsidP="002A22D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F3765" w:rsidTr="00507EB1">
        <w:trPr>
          <w:trHeight w:val="321"/>
        </w:trPr>
        <w:tc>
          <w:tcPr>
            <w:tcW w:w="2169" w:type="dxa"/>
            <w:vMerge/>
            <w:shd w:val="clear" w:color="auto" w:fill="auto"/>
          </w:tcPr>
          <w:p w:rsidR="00BF3765" w:rsidRDefault="00BF3765" w:rsidP="004A05BD">
            <w:pP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BF3765" w:rsidRDefault="00BF3765" w:rsidP="004A05B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 w:rsidR="00BF3765" w:rsidRPr="008279AB" w:rsidRDefault="00E8444C" w:rsidP="00E8444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M3/Poznavanje blaga</w:t>
            </w:r>
          </w:p>
        </w:tc>
        <w:tc>
          <w:tcPr>
            <w:tcW w:w="1477" w:type="dxa"/>
            <w:vMerge/>
            <w:shd w:val="clear" w:color="auto" w:fill="C5E0B3" w:themeFill="accent6" w:themeFillTint="66"/>
            <w:vAlign w:val="center"/>
          </w:tcPr>
          <w:p w:rsidR="00BF3765" w:rsidRDefault="00BF3765" w:rsidP="004A05B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BF3765" w:rsidRDefault="00BF3765" w:rsidP="0047787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3895" w:type="dxa"/>
            <w:gridSpan w:val="3"/>
            <w:vMerge/>
            <w:shd w:val="clear" w:color="auto" w:fill="auto"/>
          </w:tcPr>
          <w:p w:rsidR="00BF3765" w:rsidRDefault="00BF3765" w:rsidP="0026170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Merge/>
            <w:shd w:val="clear" w:color="auto" w:fill="auto"/>
            <w:vAlign w:val="center"/>
          </w:tcPr>
          <w:p w:rsidR="00BF3765" w:rsidRDefault="00BF3765" w:rsidP="002A22D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F3765" w:rsidTr="00CF4280">
        <w:trPr>
          <w:trHeight w:val="662"/>
        </w:trPr>
        <w:tc>
          <w:tcPr>
            <w:tcW w:w="2169" w:type="dxa"/>
            <w:vMerge/>
            <w:shd w:val="clear" w:color="auto" w:fill="auto"/>
          </w:tcPr>
          <w:p w:rsidR="00BF3765" w:rsidRDefault="00BF3765" w:rsidP="004A05BD">
            <w:pP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F3765" w:rsidRDefault="00BF3765" w:rsidP="008279A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BF3765" w:rsidRDefault="00BF3765" w:rsidP="0026170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BF3765" w:rsidRDefault="00BF3765" w:rsidP="004A05B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BF3765" w:rsidRDefault="00BF3765" w:rsidP="0047787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BF3765" w:rsidRDefault="00BF3765" w:rsidP="00BF376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Alenka Ajd Bratkovič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F3765" w:rsidRDefault="00BF3765" w:rsidP="00211D3F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Lešnik</w:t>
            </w:r>
          </w:p>
        </w:tc>
        <w:tc>
          <w:tcPr>
            <w:tcW w:w="1463" w:type="dxa"/>
            <w:gridSpan w:val="2"/>
            <w:vMerge/>
            <w:shd w:val="clear" w:color="auto" w:fill="auto"/>
            <w:vAlign w:val="center"/>
          </w:tcPr>
          <w:p w:rsidR="00BF3765" w:rsidRDefault="00BF3765" w:rsidP="002A22D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F35F2" w:rsidTr="004F35F2">
        <w:trPr>
          <w:trHeight w:val="199"/>
        </w:trPr>
        <w:tc>
          <w:tcPr>
            <w:tcW w:w="14011" w:type="dxa"/>
            <w:gridSpan w:val="10"/>
            <w:shd w:val="clear" w:color="auto" w:fill="FFFFCC"/>
          </w:tcPr>
          <w:p w:rsidR="004F35F2" w:rsidRDefault="004F35F2" w:rsidP="002A22D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842C7" w:rsidTr="00F1399A">
        <w:trPr>
          <w:trHeight w:val="717"/>
        </w:trPr>
        <w:tc>
          <w:tcPr>
            <w:tcW w:w="2169" w:type="dxa"/>
            <w:vMerge w:val="restart"/>
            <w:shd w:val="clear" w:color="auto" w:fill="auto"/>
          </w:tcPr>
          <w:p w:rsidR="000842C7" w:rsidRDefault="000842C7" w:rsidP="0026170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Četrtek, </w:t>
            </w:r>
          </w:p>
          <w:p w:rsidR="000842C7" w:rsidRDefault="000842C7" w:rsidP="00A524D1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14. 3. 2019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0842C7" w:rsidRDefault="000842C7" w:rsidP="004A05B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8.30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0842C7" w:rsidRPr="000842C7" w:rsidRDefault="00E8444C" w:rsidP="00E8444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477" w:type="dxa"/>
            <w:vMerge w:val="restart"/>
            <w:shd w:val="clear" w:color="auto" w:fill="C5E0B3" w:themeFill="accent6" w:themeFillTint="66"/>
            <w:vAlign w:val="center"/>
          </w:tcPr>
          <w:p w:rsidR="000842C7" w:rsidRDefault="000842C7" w:rsidP="00FE2E7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  <w:p w:rsidR="000842C7" w:rsidRDefault="000842C7" w:rsidP="00D8380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0842C7" w:rsidRDefault="000842C7" w:rsidP="000842C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3895" w:type="dxa"/>
            <w:gridSpan w:val="3"/>
            <w:shd w:val="clear" w:color="auto" w:fill="auto"/>
          </w:tcPr>
          <w:p w:rsidR="00CF4280" w:rsidRDefault="00CF4280" w:rsidP="006926D7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0842C7" w:rsidRDefault="000842C7" w:rsidP="006926D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Nadzor. Birna Somrak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0842C7" w:rsidRDefault="000842C7" w:rsidP="0026170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Pogovorna soba</w:t>
            </w:r>
          </w:p>
        </w:tc>
      </w:tr>
      <w:tr w:rsidR="000842C7" w:rsidTr="00CF4280">
        <w:trPr>
          <w:trHeight w:val="717"/>
        </w:trPr>
        <w:tc>
          <w:tcPr>
            <w:tcW w:w="2169" w:type="dxa"/>
            <w:vMerge/>
            <w:shd w:val="clear" w:color="auto" w:fill="auto"/>
          </w:tcPr>
          <w:p w:rsidR="000842C7" w:rsidRDefault="000842C7" w:rsidP="0026170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0842C7" w:rsidRDefault="000842C7" w:rsidP="004A05B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10.30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0842C7" w:rsidRPr="0044299B" w:rsidRDefault="00E8444C" w:rsidP="00E8444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AN</w:t>
            </w:r>
          </w:p>
        </w:tc>
        <w:tc>
          <w:tcPr>
            <w:tcW w:w="1477" w:type="dxa"/>
            <w:vMerge/>
            <w:shd w:val="clear" w:color="auto" w:fill="C5E0B3" w:themeFill="accent6" w:themeFillTint="66"/>
            <w:vAlign w:val="center"/>
          </w:tcPr>
          <w:p w:rsidR="000842C7" w:rsidRDefault="000842C7" w:rsidP="00FE2E7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0842C7" w:rsidRDefault="000842C7" w:rsidP="00243E8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Pika Smogavec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0842C7" w:rsidRDefault="000842C7" w:rsidP="006926D7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0842C7" w:rsidRDefault="000842C7" w:rsidP="006926D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Rozman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0842C7" w:rsidRDefault="000842C7" w:rsidP="00CF428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Nataša Gumilar Papotnik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0842C7" w:rsidRDefault="000842C7" w:rsidP="0026170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204</w:t>
            </w:r>
          </w:p>
        </w:tc>
      </w:tr>
      <w:tr w:rsidR="000842C7" w:rsidTr="000842C7">
        <w:trPr>
          <w:trHeight w:val="717"/>
        </w:trPr>
        <w:tc>
          <w:tcPr>
            <w:tcW w:w="2169" w:type="dxa"/>
            <w:vMerge/>
            <w:shd w:val="clear" w:color="auto" w:fill="auto"/>
          </w:tcPr>
          <w:p w:rsidR="000842C7" w:rsidRDefault="000842C7" w:rsidP="0026170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0842C7" w:rsidRDefault="000842C7" w:rsidP="004A05B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11.50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0842C7" w:rsidRDefault="000842C7" w:rsidP="00E8444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842C7" w:rsidRDefault="000842C7" w:rsidP="00FE2E7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842C7" w:rsidRDefault="000842C7" w:rsidP="00243E8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0842C7" w:rsidRDefault="000842C7" w:rsidP="000842C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0842C7" w:rsidRDefault="000842C7" w:rsidP="000842C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Šulek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0842C7" w:rsidRDefault="000842C7" w:rsidP="0026170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Pogovorna soba</w:t>
            </w:r>
          </w:p>
        </w:tc>
      </w:tr>
      <w:tr w:rsidR="002A22DB" w:rsidTr="00CF4280">
        <w:trPr>
          <w:trHeight w:val="157"/>
        </w:trPr>
        <w:tc>
          <w:tcPr>
            <w:tcW w:w="14011" w:type="dxa"/>
            <w:gridSpan w:val="10"/>
            <w:shd w:val="clear" w:color="auto" w:fill="FFFFCC"/>
            <w:vAlign w:val="center"/>
          </w:tcPr>
          <w:p w:rsidR="002A22DB" w:rsidRDefault="002A22DB" w:rsidP="00243E8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61704" w:rsidTr="0014074C">
        <w:trPr>
          <w:trHeight w:val="1424"/>
        </w:trPr>
        <w:tc>
          <w:tcPr>
            <w:tcW w:w="2169" w:type="dxa"/>
            <w:shd w:val="clear" w:color="auto" w:fill="auto"/>
          </w:tcPr>
          <w:p w:rsidR="00261704" w:rsidRPr="00B452F4" w:rsidRDefault="00261704" w:rsidP="0014074C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452F4">
              <w:rPr>
                <w:rFonts w:ascii="Arial Narrow" w:hAnsi="Arial Narrow" w:cs="Arial"/>
                <w:b/>
                <w:sz w:val="28"/>
                <w:szCs w:val="28"/>
              </w:rPr>
              <w:t>Petek,</w:t>
            </w:r>
          </w:p>
          <w:p w:rsidR="00261704" w:rsidRPr="00B452F4" w:rsidRDefault="00261704" w:rsidP="0014074C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452F4">
              <w:rPr>
                <w:rFonts w:ascii="Arial Narrow" w:hAnsi="Arial Narrow" w:cs="Arial"/>
                <w:b/>
                <w:sz w:val="28"/>
                <w:szCs w:val="28"/>
              </w:rPr>
              <w:t>15. 3. 2019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261704" w:rsidRPr="00B452F4" w:rsidRDefault="00B452F4" w:rsidP="00243E8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452F4"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261704" w:rsidRPr="00B452F4" w:rsidRDefault="00E8444C" w:rsidP="00243E8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Glasbena umetnost</w:t>
            </w:r>
          </w:p>
          <w:p w:rsidR="00B452F4" w:rsidRPr="00B452F4" w:rsidRDefault="00B452F4" w:rsidP="00243E8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261704" w:rsidRDefault="00B452F4" w:rsidP="00243E8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B452F4" w:rsidRPr="00B452F4" w:rsidRDefault="00B452F4" w:rsidP="00B452F4">
            <w:pPr>
              <w:jc w:val="center"/>
              <w:rPr>
                <w:rFonts w:ascii="Arial Narrow" w:hAnsi="Arial Narrow" w:cs="Arial"/>
                <w:caps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Ana Sandrin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261704" w:rsidRDefault="00B452F4" w:rsidP="00243E8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Boštjan Petak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261704" w:rsidRDefault="00BF3765" w:rsidP="00BF376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Cirila Hajšek Rap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61704" w:rsidRDefault="00BF3765" w:rsidP="00BF376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Pogovorna soba</w:t>
            </w:r>
          </w:p>
        </w:tc>
      </w:tr>
    </w:tbl>
    <w:p w:rsidR="00CF4280" w:rsidRPr="00CF4280" w:rsidRDefault="00AF6297" w:rsidP="00CF4280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</w:p>
    <w:p w:rsidR="00AF6297" w:rsidRPr="00CF4280" w:rsidRDefault="00CF4280" w:rsidP="009455A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AF6297">
        <w:rPr>
          <w:rFonts w:ascii="Arial Narrow" w:hAnsi="Arial Narrow"/>
          <w:sz w:val="26"/>
          <w:szCs w:val="26"/>
        </w:rPr>
        <w:t xml:space="preserve"> </w:t>
      </w:r>
      <w:r w:rsidR="00AF6297" w:rsidRPr="00CF4280">
        <w:rPr>
          <w:rFonts w:ascii="Arial Narrow" w:hAnsi="Arial Narrow"/>
          <w:sz w:val="26"/>
          <w:szCs w:val="26"/>
        </w:rPr>
        <w:t>Mojca Vrečko, prof. ped. in soc.</w:t>
      </w:r>
    </w:p>
    <w:sectPr w:rsidR="00AF6297" w:rsidRPr="00CF4280" w:rsidSect="00CF4280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D2"/>
    <w:rsid w:val="000842C7"/>
    <w:rsid w:val="001054FE"/>
    <w:rsid w:val="0014074C"/>
    <w:rsid w:val="00211D3F"/>
    <w:rsid w:val="00243E83"/>
    <w:rsid w:val="00261704"/>
    <w:rsid w:val="00273686"/>
    <w:rsid w:val="002A22DB"/>
    <w:rsid w:val="002A7433"/>
    <w:rsid w:val="00362E36"/>
    <w:rsid w:val="0044299B"/>
    <w:rsid w:val="0047787A"/>
    <w:rsid w:val="004A05BD"/>
    <w:rsid w:val="004D7895"/>
    <w:rsid w:val="004F35F2"/>
    <w:rsid w:val="0050730C"/>
    <w:rsid w:val="00507EB1"/>
    <w:rsid w:val="00533890"/>
    <w:rsid w:val="00644201"/>
    <w:rsid w:val="00673E52"/>
    <w:rsid w:val="00693FFD"/>
    <w:rsid w:val="008279AB"/>
    <w:rsid w:val="008B50D2"/>
    <w:rsid w:val="00902C8B"/>
    <w:rsid w:val="009455AB"/>
    <w:rsid w:val="00AF6297"/>
    <w:rsid w:val="00B452F4"/>
    <w:rsid w:val="00BF3765"/>
    <w:rsid w:val="00C05EB8"/>
    <w:rsid w:val="00CF4280"/>
    <w:rsid w:val="00E8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FA0B"/>
  <w15:chartTrackingRefBased/>
  <w15:docId w15:val="{4806F243-EC4D-4428-BB03-4AD8F4F2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50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B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19</cp:revision>
  <dcterms:created xsi:type="dcterms:W3CDTF">2019-01-18T10:01:00Z</dcterms:created>
  <dcterms:modified xsi:type="dcterms:W3CDTF">2019-03-08T14:22:00Z</dcterms:modified>
</cp:coreProperties>
</file>