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8D" w:rsidRPr="00BA72DD" w:rsidRDefault="005B218D" w:rsidP="005B218D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SEZNAM UČBENIKOV IN DELOVNIH ZVEZKOV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METALURŠKI TEHNIK, 1. letnik</w:t>
      </w: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1459"/>
        <w:gridCol w:w="2225"/>
        <w:gridCol w:w="959"/>
        <w:gridCol w:w="1165"/>
        <w:gridCol w:w="617"/>
        <w:gridCol w:w="1291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1459" w:type="dxa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1459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9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Bon Klanjšček, M.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Škrlec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1, učbenik za srednje strok. šole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Matematika 1, Zbirka nalog za srednje strokovne šole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17,90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GEO</w:t>
            </w:r>
          </w:p>
        </w:tc>
        <w:tc>
          <w:tcPr>
            <w:tcW w:w="1459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Likar, M.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Svet okoli nas 1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MKZ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UČB 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15,90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M1 Tehniško komuniciranje</w:t>
            </w:r>
          </w:p>
        </w:tc>
        <w:tc>
          <w:tcPr>
            <w:tcW w:w="1459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Broz Žižek, E.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Broz Žižek, E.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Snovanje in konstruiranje 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Snovanje in konstruiranje 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9789612512781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TZS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TZS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11,80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51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1459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109"/>
        <w:gridCol w:w="2910"/>
        <w:gridCol w:w="1544"/>
        <w:gridCol w:w="605"/>
        <w:gridCol w:w="1269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978-0-19-457458-7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978-0-19-457460-0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</w:tr>
    </w:tbl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 xml:space="preserve"> 10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B218D" w:rsidRPr="00BA72DD" w:rsidRDefault="005B218D" w:rsidP="005B218D">
      <w:pPr>
        <w:ind w:left="7080" w:firstLine="708"/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knjižničarka</w:t>
      </w:r>
    </w:p>
    <w:p w:rsidR="005B218D" w:rsidRPr="00BA72DD" w:rsidRDefault="005B218D" w:rsidP="005B218D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METALURŠKI TEHNIK, 2. letnik</w:t>
      </w: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490"/>
        <w:gridCol w:w="2539"/>
        <w:gridCol w:w="959"/>
        <w:gridCol w:w="1274"/>
        <w:gridCol w:w="617"/>
        <w:gridCol w:w="1380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Na pragu besedila 2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Bon Klanjšček, M.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  <w:r w:rsidRPr="00BA72DD">
              <w:rPr>
                <w:rFonts w:ascii="Arial" w:eastAsia="Arial" w:hAnsi="Arial" w:cs="Arial"/>
                <w:sz w:val="22"/>
                <w:szCs w:val="22"/>
              </w:rPr>
              <w:t>, M.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2, učbenik za srednje strokovne šole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2,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21,10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5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17,90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SOC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Počkar,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Teme iz sociologije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15,70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Karlovšek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, M., in Robnik, V.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Zgodovina za srednje strokovno in poklicno tehniško izobraževanje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  <w:r w:rsidRPr="00BA72DD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16,60</w:t>
            </w:r>
          </w:p>
          <w:p w:rsidR="005B218D" w:rsidRPr="00BA72DD" w:rsidRDefault="001F4A0A" w:rsidP="000E4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KE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Cs/>
                <w:iCs/>
                <w:sz w:val="22"/>
                <w:szCs w:val="22"/>
              </w:rPr>
              <w:t>Čeh, B., in Dolenc, D.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Snovi, okolje, prehrana, učbenik za kemijo v srednjih strokovnih šolah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17,20</w:t>
            </w:r>
          </w:p>
          <w:p w:rsidR="005B218D" w:rsidRPr="00BA72DD" w:rsidRDefault="001F4A0A" w:rsidP="000E4E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4" w:type="dxa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978-0-19-457458-7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Pre-intermediate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978-0-19-457460-0</w:t>
            </w:r>
          </w:p>
        </w:tc>
        <w:tc>
          <w:tcPr>
            <w:tcW w:w="1345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Imate od lani.</w:t>
            </w:r>
          </w:p>
        </w:tc>
      </w:tr>
    </w:tbl>
    <w:p w:rsidR="005B218D" w:rsidRPr="00BA72DD" w:rsidRDefault="005B218D" w:rsidP="005B218D">
      <w:pPr>
        <w:jc w:val="both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5B218D" w:rsidRPr="00BA72DD" w:rsidRDefault="005B218D" w:rsidP="005B218D">
      <w:pPr>
        <w:jc w:val="both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 xml:space="preserve"> 15 evrov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knjižničarka</w:t>
      </w:r>
    </w:p>
    <w:p w:rsidR="005B218D" w:rsidRPr="00BA72DD" w:rsidRDefault="005B218D" w:rsidP="005B218D">
      <w:pPr>
        <w:pStyle w:val="Naslov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br w:type="page"/>
      </w:r>
      <w:r w:rsidRPr="00BA72DD">
        <w:rPr>
          <w:rFonts w:ascii="Arial" w:hAnsi="Arial" w:cs="Arial"/>
          <w:sz w:val="22"/>
          <w:szCs w:val="22"/>
        </w:rPr>
        <w:lastRenderedPageBreak/>
        <w:t>SEZNAM UČBENIKOV IN DELOVNIH ZVEZKOV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v šolskem letu 2018/2019 za program:</w:t>
      </w:r>
    </w:p>
    <w:p w:rsidR="005B218D" w:rsidRPr="00BA72DD" w:rsidRDefault="005B218D" w:rsidP="005B218D">
      <w:pPr>
        <w:jc w:val="center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METALURŠKI TEHNIK, 3. letnik</w:t>
      </w:r>
    </w:p>
    <w:p w:rsidR="005B218D" w:rsidRPr="00BA72DD" w:rsidRDefault="005B218D" w:rsidP="005B218D">
      <w:pPr>
        <w:pStyle w:val="Naslov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"/>
        <w:gridCol w:w="1425"/>
        <w:gridCol w:w="2393"/>
        <w:gridCol w:w="959"/>
        <w:gridCol w:w="744"/>
        <w:gridCol w:w="1127"/>
        <w:gridCol w:w="1372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Predmet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Avtor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Naslov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učbenikov (UČB) in delovnih zvezkov (DZ)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Založba</w:t>
            </w:r>
          </w:p>
        </w:tc>
        <w:tc>
          <w:tcPr>
            <w:tcW w:w="744" w:type="dxa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in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DZ</w:t>
            </w:r>
          </w:p>
        </w:tc>
        <w:tc>
          <w:tcPr>
            <w:tcW w:w="1127" w:type="dxa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 xml:space="preserve">US – </w:t>
            </w:r>
            <w:r w:rsidRPr="00BA72DD">
              <w:rPr>
                <w:rFonts w:ascii="Arial" w:hAnsi="Arial" w:cs="Arial"/>
                <w:sz w:val="22"/>
                <w:szCs w:val="22"/>
              </w:rPr>
              <w:t>učbeniški sklad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Cena/</w:t>
            </w:r>
          </w:p>
          <w:p w:rsidR="005B218D" w:rsidRPr="00BA72DD" w:rsidRDefault="005B218D" w:rsidP="000E4E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obrabnina (v evrih)</w:t>
            </w: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SL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Bešter, M.,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Ambrož, D.,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Na pragu besedila 3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9789612710200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Rokus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4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MA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Bon Klanjšček, M. in drugi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 xml:space="preserve">M. </w:t>
            </w:r>
            <w:proofErr w:type="spellStart"/>
            <w:r w:rsidRPr="00BA72DD">
              <w:rPr>
                <w:rFonts w:ascii="Arial" w:eastAsia="Arial" w:hAnsi="Arial" w:cs="Arial"/>
                <w:sz w:val="22"/>
                <w:szCs w:val="22"/>
              </w:rPr>
              <w:t>Škrlec</w:t>
            </w:r>
            <w:proofErr w:type="spellEnd"/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3, učbenik za srednje strokovne šole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Matematika 3, Zbirka nalog za srednje strokovne šole</w:t>
            </w:r>
          </w:p>
        </w:tc>
        <w:tc>
          <w:tcPr>
            <w:tcW w:w="0" w:type="auto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DZS</w:t>
            </w:r>
          </w:p>
        </w:tc>
        <w:tc>
          <w:tcPr>
            <w:tcW w:w="744" w:type="dxa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ZN</w:t>
            </w:r>
          </w:p>
        </w:tc>
        <w:tc>
          <w:tcPr>
            <w:tcW w:w="1127" w:type="dxa"/>
            <w:shd w:val="clear" w:color="auto" w:fill="FFFFFF"/>
          </w:tcPr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BA72DD">
              <w:rPr>
                <w:rFonts w:ascii="Arial" w:eastAsia="Arial" w:hAnsi="Arial" w:cs="Arial"/>
                <w:sz w:val="22"/>
                <w:szCs w:val="22"/>
              </w:rPr>
              <w:t>US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21,90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18,50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jc w:val="center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Prvi tuji jezik angleščina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109"/>
        <w:gridCol w:w="2910"/>
        <w:gridCol w:w="1345"/>
        <w:gridCol w:w="898"/>
        <w:gridCol w:w="1148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4" w:type="dxa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1: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AN</w:t>
            </w:r>
          </w:p>
        </w:tc>
        <w:tc>
          <w:tcPr>
            <w:tcW w:w="2109" w:type="dxa"/>
          </w:tcPr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Style w:val="block"/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Hollett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 xml:space="preserve">, V. in </w:t>
            </w:r>
            <w:proofErr w:type="spellStart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Sydes</w:t>
            </w:r>
            <w:proofErr w:type="spellEnd"/>
            <w:r w:rsidRPr="00BA72DD">
              <w:rPr>
                <w:rStyle w:val="block"/>
                <w:rFonts w:ascii="Arial" w:hAnsi="Arial" w:cs="Arial"/>
                <w:sz w:val="22"/>
                <w:szCs w:val="22"/>
              </w:rPr>
              <w:t>, J.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Student's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Book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Tech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talk 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Intermediate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Workbook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5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Založba Oxford</w:t>
            </w:r>
          </w:p>
        </w:tc>
        <w:tc>
          <w:tcPr>
            <w:tcW w:w="898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</w:tc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Kupite sami.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B218D" w:rsidRPr="00BA72DD" w:rsidRDefault="005B218D" w:rsidP="005B218D">
      <w:pPr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  <w:r w:rsidRPr="00BA72DD">
        <w:rPr>
          <w:rFonts w:ascii="Arial" w:hAnsi="Arial" w:cs="Arial"/>
          <w:b/>
          <w:sz w:val="22"/>
          <w:szCs w:val="22"/>
          <w:u w:val="single"/>
        </w:rPr>
        <w:t>Drugi tuji jezik nemščina</w:t>
      </w:r>
    </w:p>
    <w:p w:rsidR="005B218D" w:rsidRPr="00BA72DD" w:rsidRDefault="005B218D" w:rsidP="005B218D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"/>
        <w:gridCol w:w="2310"/>
        <w:gridCol w:w="1842"/>
        <w:gridCol w:w="1985"/>
        <w:gridCol w:w="850"/>
        <w:gridCol w:w="1276"/>
      </w:tblGrid>
      <w:tr w:rsidR="005B218D" w:rsidRPr="00BA72DD" w:rsidTr="000E4E5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0" w:type="auto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  <w:u w:val="single"/>
              </w:rPr>
              <w:t>TJ 2:</w:t>
            </w:r>
            <w:r w:rsidRPr="00BA72DD">
              <w:rPr>
                <w:rFonts w:ascii="Arial" w:hAnsi="Arial" w:cs="Arial"/>
                <w:sz w:val="22"/>
                <w:szCs w:val="22"/>
              </w:rPr>
              <w:t xml:space="preserve"> NE</w:t>
            </w:r>
          </w:p>
        </w:tc>
        <w:tc>
          <w:tcPr>
            <w:tcW w:w="231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Sander, I., in drugi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učbenik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Alles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Stimmt</w:t>
            </w:r>
            <w:proofErr w:type="spellEnd"/>
            <w:r w:rsidRPr="00BA72DD">
              <w:rPr>
                <w:rFonts w:ascii="Arial" w:hAnsi="Arial" w:cs="Arial"/>
                <w:sz w:val="22"/>
                <w:szCs w:val="22"/>
              </w:rPr>
              <w:t>! 1, delovni zvezek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 xml:space="preserve">Rokus </w:t>
            </w:r>
            <w:proofErr w:type="spellStart"/>
            <w:r w:rsidRPr="00BA72DD">
              <w:rPr>
                <w:rFonts w:ascii="Arial" w:hAnsi="Arial" w:cs="Arial"/>
                <w:sz w:val="22"/>
                <w:szCs w:val="22"/>
              </w:rPr>
              <w:t>Klett</w:t>
            </w:r>
            <w:proofErr w:type="spellEnd"/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UČB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sz w:val="22"/>
                <w:szCs w:val="22"/>
              </w:rPr>
              <w:t>DZ</w:t>
            </w: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B218D" w:rsidRPr="00BA72DD" w:rsidRDefault="005B218D" w:rsidP="000E4E59">
            <w:pPr>
              <w:rPr>
                <w:rFonts w:ascii="Arial" w:hAnsi="Arial" w:cs="Arial"/>
                <w:sz w:val="22"/>
                <w:szCs w:val="22"/>
              </w:rPr>
            </w:pPr>
            <w:r w:rsidRPr="00BA72DD">
              <w:rPr>
                <w:rFonts w:ascii="Arial" w:hAnsi="Arial" w:cs="Arial"/>
                <w:b/>
                <w:sz w:val="22"/>
                <w:szCs w:val="22"/>
              </w:rPr>
              <w:t>Imate od lani.</w:t>
            </w:r>
          </w:p>
        </w:tc>
      </w:tr>
    </w:tbl>
    <w:p w:rsidR="005B218D" w:rsidRPr="00BA72DD" w:rsidRDefault="005B218D" w:rsidP="005B218D">
      <w:pPr>
        <w:jc w:val="both"/>
        <w:rPr>
          <w:rFonts w:ascii="Arial" w:hAnsi="Arial" w:cs="Arial"/>
          <w:b/>
          <w:sz w:val="22"/>
          <w:szCs w:val="22"/>
        </w:rPr>
      </w:pP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b/>
          <w:sz w:val="22"/>
          <w:szCs w:val="22"/>
        </w:rPr>
        <w:t>Obrabnina</w:t>
      </w:r>
      <w:r w:rsidRPr="00BA72DD">
        <w:rPr>
          <w:rFonts w:ascii="Arial" w:hAnsi="Arial" w:cs="Arial"/>
          <w:sz w:val="22"/>
          <w:szCs w:val="22"/>
        </w:rPr>
        <w:t xml:space="preserve"> za vse učbenike v učbeniškem skladu znaša </w:t>
      </w:r>
      <w:r w:rsidRPr="00BA72DD">
        <w:rPr>
          <w:rFonts w:ascii="Arial" w:hAnsi="Arial" w:cs="Arial"/>
          <w:b/>
          <w:sz w:val="22"/>
          <w:szCs w:val="22"/>
        </w:rPr>
        <w:t xml:space="preserve"> 10 evrov</w:t>
      </w:r>
      <w:r w:rsidRPr="00BA72DD">
        <w:rPr>
          <w:rFonts w:ascii="Arial" w:hAnsi="Arial" w:cs="Arial"/>
          <w:sz w:val="22"/>
          <w:szCs w:val="22"/>
        </w:rPr>
        <w:t>.</w:t>
      </w: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  <w:r w:rsidRPr="00BA72DD">
        <w:rPr>
          <w:rFonts w:ascii="Arial" w:hAnsi="Arial" w:cs="Arial"/>
          <w:sz w:val="22"/>
          <w:szCs w:val="22"/>
        </w:rPr>
        <w:tab/>
      </w:r>
    </w:p>
    <w:p w:rsidR="005B218D" w:rsidRPr="00BA72DD" w:rsidRDefault="005B218D" w:rsidP="005B218D">
      <w:pPr>
        <w:jc w:val="both"/>
        <w:rPr>
          <w:rFonts w:ascii="Arial" w:hAnsi="Arial" w:cs="Arial"/>
          <w:sz w:val="22"/>
          <w:szCs w:val="22"/>
        </w:rPr>
      </w:pPr>
      <w:r w:rsidRPr="00BA72DD">
        <w:rPr>
          <w:rFonts w:ascii="Arial" w:hAnsi="Arial" w:cs="Arial"/>
          <w:sz w:val="22"/>
          <w:szCs w:val="22"/>
        </w:rPr>
        <w:t>Učbenike bomo izposojali</w:t>
      </w:r>
      <w:r w:rsidRPr="00BA72DD">
        <w:rPr>
          <w:rFonts w:ascii="Arial" w:hAnsi="Arial" w:cs="Arial"/>
          <w:b/>
          <w:sz w:val="22"/>
          <w:szCs w:val="22"/>
        </w:rPr>
        <w:t xml:space="preserve"> </w:t>
      </w:r>
      <w:r w:rsidRPr="00BA72DD">
        <w:rPr>
          <w:rFonts w:ascii="Arial" w:hAnsi="Arial" w:cs="Arial"/>
          <w:sz w:val="22"/>
          <w:szCs w:val="22"/>
        </w:rPr>
        <w:t xml:space="preserve">od </w:t>
      </w:r>
      <w:r w:rsidRPr="00BA72DD">
        <w:rPr>
          <w:rFonts w:ascii="Arial" w:hAnsi="Arial" w:cs="Arial"/>
          <w:b/>
          <w:sz w:val="22"/>
          <w:szCs w:val="22"/>
        </w:rPr>
        <w:t>2. 7. do 4. 7. 2018 in od 23. 8. do 29. 8. 2018</w:t>
      </w:r>
      <w:r w:rsidRPr="00BA72DD">
        <w:rPr>
          <w:rFonts w:ascii="Arial" w:hAnsi="Arial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BA72DD">
          <w:rPr>
            <w:rFonts w:ascii="Arial" w:hAnsi="Arial" w:cs="Arial"/>
            <w:b/>
            <w:sz w:val="22"/>
            <w:szCs w:val="22"/>
          </w:rPr>
          <w:t>8. in</w:t>
        </w:r>
      </w:smartTag>
      <w:r w:rsidRPr="00BA72DD">
        <w:rPr>
          <w:rFonts w:ascii="Arial" w:hAnsi="Arial" w:cs="Arial"/>
          <w:b/>
          <w:sz w:val="22"/>
          <w:szCs w:val="22"/>
        </w:rPr>
        <w:t xml:space="preserve"> 12.</w:t>
      </w:r>
      <w:r w:rsidRPr="00BA72DD">
        <w:rPr>
          <w:rFonts w:ascii="Arial" w:hAnsi="Arial" w:cs="Arial"/>
          <w:sz w:val="22"/>
          <w:szCs w:val="22"/>
        </w:rPr>
        <w:t xml:space="preserve"> uro </w:t>
      </w:r>
      <w:r w:rsidRPr="00BA72DD">
        <w:rPr>
          <w:rFonts w:ascii="Arial" w:hAnsi="Arial" w:cs="Arial"/>
          <w:b/>
          <w:sz w:val="22"/>
          <w:szCs w:val="22"/>
        </w:rPr>
        <w:t>ter prvi teden v septembru</w:t>
      </w:r>
      <w:r w:rsidRPr="00BA72DD">
        <w:rPr>
          <w:rFonts w:ascii="Arial" w:hAnsi="Arial" w:cs="Arial"/>
          <w:sz w:val="22"/>
          <w:szCs w:val="22"/>
        </w:rPr>
        <w:t xml:space="preserve">. </w:t>
      </w: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5B218D" w:rsidRPr="00BA72DD" w:rsidRDefault="005B218D" w:rsidP="005B218D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BA72DD">
        <w:rPr>
          <w:rFonts w:ascii="Arial" w:hAnsi="Arial" w:cs="Arial"/>
          <w:b w:val="0"/>
          <w:sz w:val="22"/>
          <w:szCs w:val="22"/>
        </w:rPr>
        <w:t xml:space="preserve"> knjižničarka</w:t>
      </w:r>
    </w:p>
    <w:p w:rsidR="00303BD3" w:rsidRDefault="005B218D" w:rsidP="005B218D">
      <w:r w:rsidRPr="00BA72DD">
        <w:rPr>
          <w:rFonts w:ascii="Arial" w:hAnsi="Arial" w:cs="Arial"/>
          <w:sz w:val="22"/>
          <w:szCs w:val="22"/>
        </w:rPr>
        <w:br w:type="page"/>
      </w:r>
    </w:p>
    <w:sectPr w:rsidR="0030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8D"/>
    <w:rsid w:val="000720F5"/>
    <w:rsid w:val="001F4A0A"/>
    <w:rsid w:val="00303BD3"/>
    <w:rsid w:val="005B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B7248-108B-4C37-8AE8-7DCF94D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B21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0720F5"/>
    <w:pPr>
      <w:keepNext/>
      <w:numPr>
        <w:ilvl w:val="2"/>
        <w:numId w:val="1"/>
      </w:numPr>
      <w:jc w:val="center"/>
      <w:outlineLvl w:val="2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0720F5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5B218D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5B218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5B2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2</cp:revision>
  <dcterms:created xsi:type="dcterms:W3CDTF">2018-06-04T08:12:00Z</dcterms:created>
  <dcterms:modified xsi:type="dcterms:W3CDTF">2018-06-04T08:15:00Z</dcterms:modified>
</cp:coreProperties>
</file>