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40" w:rsidRPr="00BA72DD" w:rsidRDefault="00B46C40" w:rsidP="00B46C40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B46C40" w:rsidRPr="00BA72DD" w:rsidRDefault="00841C6B" w:rsidP="00B46C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2019/2020</w:t>
      </w:r>
      <w:r w:rsidR="00B46C40" w:rsidRPr="00BA72DD">
        <w:rPr>
          <w:rFonts w:ascii="Arial" w:hAnsi="Arial" w:cs="Arial"/>
          <w:sz w:val="22"/>
          <w:szCs w:val="22"/>
        </w:rPr>
        <w:t xml:space="preserve"> za program:</w:t>
      </w:r>
    </w:p>
    <w:p w:rsidR="00B46C40" w:rsidRPr="00BA72DD" w:rsidRDefault="00B46C40" w:rsidP="00B46C40">
      <w:pPr>
        <w:jc w:val="center"/>
        <w:rPr>
          <w:rFonts w:ascii="Arial" w:hAnsi="Arial" w:cs="Arial"/>
          <w:sz w:val="22"/>
          <w:szCs w:val="22"/>
        </w:rPr>
      </w:pP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1. letnik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580"/>
        <w:gridCol w:w="2340"/>
        <w:gridCol w:w="1114"/>
        <w:gridCol w:w="799"/>
        <w:gridCol w:w="1134"/>
        <w:gridCol w:w="1429"/>
      </w:tblGrid>
      <w:tr w:rsidR="00B46C40" w:rsidRPr="00BA72DD" w:rsidTr="000E4E59">
        <w:trPr>
          <w:trHeight w:val="282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34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Potovanje besed, 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Književnost 4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4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4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134" w:type="dxa"/>
            <w:shd w:val="clear" w:color="auto" w:fill="auto"/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9,37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15,80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Čeh, B., in Dolenc, D.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M2, DGEP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Vrčon Tratar, N.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M5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Šfiligoj, Z.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15,47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BIO 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Toman, M. J.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M1 - PPP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Ušaj Hvalič 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04"/>
        <w:gridCol w:w="3436"/>
        <w:gridCol w:w="1347"/>
        <w:gridCol w:w="605"/>
        <w:gridCol w:w="1103"/>
      </w:tblGrid>
      <w:tr w:rsidR="00B46C40" w:rsidRPr="00BA72DD" w:rsidTr="000E4E59">
        <w:trPr>
          <w:trHeight w:val="278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B46C40" w:rsidRPr="00BA72DD" w:rsidTr="000E4E59">
        <w:trPr>
          <w:trHeight w:val="278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6C40" w:rsidRDefault="00B46C40" w:rsidP="00B46C40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brezplačni.</w:t>
      </w:r>
    </w:p>
    <w:p w:rsidR="006B684D" w:rsidRPr="00BA72DD" w:rsidRDefault="006B684D" w:rsidP="00B46C40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B684D" w:rsidRDefault="006B684D" w:rsidP="006B6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Učbenike bomo izposojali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>1. 7. do 3. 7. 2019 in od 26. 8. do 29. 8. 2019</w:t>
      </w:r>
      <w:r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" w:hAnsi="Arial" w:cs="Arial"/>
            <w:b/>
            <w:sz w:val="22"/>
            <w:szCs w:val="22"/>
          </w:rPr>
          <w:t>8. in</w:t>
        </w:r>
      </w:smartTag>
      <w:r>
        <w:rPr>
          <w:rFonts w:ascii="Arial" w:hAnsi="Arial" w:cs="Arial"/>
          <w:b/>
          <w:sz w:val="22"/>
          <w:szCs w:val="22"/>
        </w:rPr>
        <w:t xml:space="preserve"> 12.</w:t>
      </w:r>
      <w:r>
        <w:rPr>
          <w:rFonts w:ascii="Arial" w:hAnsi="Arial" w:cs="Arial"/>
          <w:sz w:val="22"/>
          <w:szCs w:val="22"/>
        </w:rPr>
        <w:t xml:space="preserve"> uro </w:t>
      </w:r>
      <w:r>
        <w:rPr>
          <w:rFonts w:ascii="Arial" w:hAnsi="Arial" w:cs="Arial"/>
          <w:b/>
          <w:sz w:val="22"/>
          <w:szCs w:val="22"/>
        </w:rPr>
        <w:t>ter prvi teden v septembru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46C40" w:rsidRPr="00BA72DD" w:rsidRDefault="00B46C40" w:rsidP="00B46C4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B46C40" w:rsidRPr="00BA72DD" w:rsidRDefault="00B46C40" w:rsidP="00B46C4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B46C40" w:rsidRPr="00BA72DD" w:rsidRDefault="00B46C40" w:rsidP="00B46C40">
      <w:pPr>
        <w:pStyle w:val="Naslov"/>
        <w:ind w:left="1416" w:firstLine="708"/>
        <w:jc w:val="lef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br w:type="page"/>
      </w: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B46C40" w:rsidRPr="00BA72DD" w:rsidRDefault="00841C6B" w:rsidP="00B46C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šolskem letu 2019/2020</w:t>
      </w:r>
      <w:r w:rsidR="00B46C40" w:rsidRPr="00BA72DD">
        <w:rPr>
          <w:rFonts w:ascii="Arial" w:hAnsi="Arial" w:cs="Arial"/>
          <w:sz w:val="22"/>
          <w:szCs w:val="22"/>
        </w:rPr>
        <w:t xml:space="preserve"> za program:</w:t>
      </w:r>
    </w:p>
    <w:p w:rsidR="00B46C40" w:rsidRPr="00BA72DD" w:rsidRDefault="00B46C40" w:rsidP="00B46C40">
      <w:pPr>
        <w:jc w:val="center"/>
        <w:rPr>
          <w:rFonts w:ascii="Arial" w:hAnsi="Arial" w:cs="Arial"/>
          <w:sz w:val="22"/>
          <w:szCs w:val="22"/>
        </w:rPr>
      </w:pP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2. letnik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8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1605"/>
        <w:gridCol w:w="3559"/>
        <w:gridCol w:w="1168"/>
        <w:gridCol w:w="641"/>
        <w:gridCol w:w="1477"/>
      </w:tblGrid>
      <w:tr w:rsidR="00B46C40" w:rsidRPr="00BA72DD" w:rsidTr="000E4E59">
        <w:trPr>
          <w:trHeight w:val="282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68" w:type="dxa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41" w:type="dxa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477" w:type="dxa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</w:tr>
      <w:tr w:rsidR="00B46C40" w:rsidRPr="00BA72DD" w:rsidTr="000E4E59">
        <w:trPr>
          <w:trHeight w:val="2197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Mejač Petek, L.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Ceklin Bačar,  I. in drugi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Potovanje besed, 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Književnost 5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5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Književnost na poklicni maturi </w:t>
            </w:r>
            <w:r w:rsidRPr="00BA72DD">
              <w:t>(po dogovoru z učiteljem)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9788611177519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Slovenščina – jezik na poklicni maturi </w:t>
            </w:r>
            <w:r w:rsidRPr="00BA72DD">
              <w:t>(po dogovoru z učiteljem)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t>9788611176772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641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  <w:tr w:rsidR="00B46C40" w:rsidRPr="00BA72DD" w:rsidTr="000E4E5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5" w:colLast="5"/>
            <w:r w:rsidRPr="00BA72DD">
              <w:rPr>
                <w:rFonts w:ascii="Arial" w:hAnsi="Arial" w:cs="Arial"/>
                <w:sz w:val="22"/>
                <w:szCs w:val="22"/>
              </w:rPr>
              <w:t>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Šfiligoj,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B46C40" w:rsidRPr="00BA72DD" w:rsidTr="000E4E59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M2 - DGEP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Jarc,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  <w:tr w:rsidR="00B46C40" w:rsidRPr="00BA72DD" w:rsidTr="000E4E5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M1 - 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C56517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517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</w:tr>
    </w:tbl>
    <w:bookmarkEnd w:id="0"/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170"/>
        <w:gridCol w:w="1224"/>
        <w:gridCol w:w="993"/>
        <w:gridCol w:w="993"/>
      </w:tblGrid>
      <w:tr w:rsidR="00B46C40" w:rsidRPr="00BA72DD" w:rsidTr="000E4E59">
        <w:trPr>
          <w:trHeight w:val="278"/>
        </w:trPr>
        <w:tc>
          <w:tcPr>
            <w:tcW w:w="921" w:type="dxa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17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224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993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B46C40" w:rsidRPr="00BA72DD" w:rsidTr="000E4E59">
        <w:trPr>
          <w:trHeight w:val="278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985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</w:rPr>
      </w:pPr>
    </w:p>
    <w:p w:rsidR="00B46C40" w:rsidRPr="00BA72DD" w:rsidRDefault="00B46C40" w:rsidP="00B46C40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brezplačni.</w:t>
      </w:r>
    </w:p>
    <w:p w:rsidR="006B684D" w:rsidRDefault="006B684D" w:rsidP="006B684D">
      <w:pPr>
        <w:jc w:val="both"/>
        <w:rPr>
          <w:rFonts w:ascii="Arial" w:hAnsi="Arial" w:cs="Arial"/>
          <w:sz w:val="22"/>
          <w:szCs w:val="22"/>
        </w:rPr>
      </w:pPr>
    </w:p>
    <w:p w:rsidR="006B684D" w:rsidRDefault="006B684D" w:rsidP="006B6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Učbenike bomo izposojali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>1. 7. do 3. 7. 2019 in od 26. 8. do 29. 8. 2019</w:t>
      </w:r>
      <w:r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" w:hAnsi="Arial" w:cs="Arial"/>
            <w:b/>
            <w:sz w:val="22"/>
            <w:szCs w:val="22"/>
          </w:rPr>
          <w:t>8. in</w:t>
        </w:r>
      </w:smartTag>
      <w:r>
        <w:rPr>
          <w:rFonts w:ascii="Arial" w:hAnsi="Arial" w:cs="Arial"/>
          <w:b/>
          <w:sz w:val="22"/>
          <w:szCs w:val="22"/>
        </w:rPr>
        <w:t xml:space="preserve"> 12.</w:t>
      </w:r>
      <w:r>
        <w:rPr>
          <w:rFonts w:ascii="Arial" w:hAnsi="Arial" w:cs="Arial"/>
          <w:sz w:val="22"/>
          <w:szCs w:val="22"/>
        </w:rPr>
        <w:t xml:space="preserve"> uro </w:t>
      </w:r>
      <w:r>
        <w:rPr>
          <w:rFonts w:ascii="Arial" w:hAnsi="Arial" w:cs="Arial"/>
          <w:b/>
          <w:sz w:val="22"/>
          <w:szCs w:val="22"/>
        </w:rPr>
        <w:t>ter prvi teden v septembru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46C40" w:rsidRPr="00BA72DD" w:rsidRDefault="00B46C40" w:rsidP="00B46C40">
      <w:pPr>
        <w:jc w:val="both"/>
        <w:rPr>
          <w:rFonts w:ascii="Arial" w:hAnsi="Arial" w:cs="Arial"/>
          <w:sz w:val="22"/>
          <w:szCs w:val="22"/>
        </w:rPr>
      </w:pPr>
    </w:p>
    <w:p w:rsidR="00B46C40" w:rsidRPr="00BA72DD" w:rsidRDefault="00B46C40" w:rsidP="00B46C4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B46C40" w:rsidRPr="00BA72DD" w:rsidRDefault="00B46C40" w:rsidP="00B46C40">
      <w:pPr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knjižničarka</w:t>
      </w:r>
    </w:p>
    <w:p w:rsidR="00303BD3" w:rsidRDefault="00303BD3" w:rsidP="00B46C40"/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40"/>
    <w:rsid w:val="000720F5"/>
    <w:rsid w:val="00303BD3"/>
    <w:rsid w:val="006B684D"/>
    <w:rsid w:val="00841C6B"/>
    <w:rsid w:val="00980934"/>
    <w:rsid w:val="00B46C40"/>
    <w:rsid w:val="00C56517"/>
    <w:rsid w:val="00D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8884-C2E3-4529-9E78-1E05F00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B46C40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B46C40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8</cp:revision>
  <dcterms:created xsi:type="dcterms:W3CDTF">2019-05-20T11:02:00Z</dcterms:created>
  <dcterms:modified xsi:type="dcterms:W3CDTF">2019-06-06T08:44:00Z</dcterms:modified>
</cp:coreProperties>
</file>