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4D" w:rsidRPr="000545CB" w:rsidRDefault="0000784D" w:rsidP="0000784D">
      <w:pPr>
        <w:pStyle w:val="H3"/>
        <w:spacing w:before="0" w:after="0"/>
        <w:rPr>
          <w:rFonts w:ascii="Arial" w:hAnsi="Arial" w:cs="Arial"/>
          <w:snapToGrid/>
          <w:sz w:val="22"/>
          <w:szCs w:val="22"/>
        </w:rPr>
      </w:pPr>
      <w:bookmarkStart w:id="0" w:name="_GoBack"/>
      <w:r w:rsidRPr="000545CB">
        <w:rPr>
          <w:rFonts w:ascii="Arial" w:hAnsi="Arial" w:cs="Arial"/>
          <w:snapToGrid/>
          <w:sz w:val="22"/>
          <w:szCs w:val="22"/>
        </w:rPr>
        <w:t xml:space="preserve">Gimnazija </w:t>
      </w:r>
      <w:r w:rsidRPr="000545CB">
        <w:rPr>
          <w:rFonts w:ascii="Arial" w:hAnsi="Arial" w:cs="Arial"/>
          <w:snapToGrid/>
          <w:sz w:val="22"/>
          <w:szCs w:val="22"/>
        </w:rPr>
        <w:t>– nacionalni predmetnik</w:t>
      </w:r>
    </w:p>
    <w:bookmarkEnd w:id="0"/>
    <w:p w:rsidR="0000784D" w:rsidRPr="00761D65" w:rsidRDefault="0000784D" w:rsidP="0000784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499"/>
        <w:gridCol w:w="533"/>
        <w:gridCol w:w="533"/>
        <w:gridCol w:w="533"/>
        <w:gridCol w:w="533"/>
        <w:gridCol w:w="533"/>
        <w:gridCol w:w="534"/>
        <w:gridCol w:w="942"/>
        <w:gridCol w:w="1028"/>
      </w:tblGrid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19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PREDMETI</w:t>
            </w:r>
          </w:p>
        </w:tc>
        <w:tc>
          <w:tcPr>
            <w:tcW w:w="106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1. letnik</w:t>
            </w:r>
          </w:p>
        </w:tc>
        <w:tc>
          <w:tcPr>
            <w:tcW w:w="106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2. letnik</w:t>
            </w:r>
          </w:p>
        </w:tc>
        <w:tc>
          <w:tcPr>
            <w:tcW w:w="106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3. letnik</w:t>
            </w:r>
          </w:p>
        </w:tc>
        <w:tc>
          <w:tcPr>
            <w:tcW w:w="1067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4. letnik</w:t>
            </w:r>
          </w:p>
        </w:tc>
        <w:tc>
          <w:tcPr>
            <w:tcW w:w="942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skupno</w:t>
            </w: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br/>
              <w:t xml:space="preserve">št. ur v </w:t>
            </w:r>
            <w:proofErr w:type="spellStart"/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progra</w:t>
            </w:r>
            <w:proofErr w:type="spellEnd"/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028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maturi-</w:t>
            </w:r>
            <w:proofErr w:type="spellStart"/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tetni</w:t>
            </w:r>
            <w:proofErr w:type="spellEnd"/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br/>
              <w:t>standard</w:t>
            </w:r>
          </w:p>
        </w:tc>
      </w:tr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19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 xml:space="preserve">št. ur </w:t>
            </w:r>
          </w:p>
        </w:tc>
        <w:tc>
          <w:tcPr>
            <w:tcW w:w="106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 xml:space="preserve">št. ur </w:t>
            </w:r>
          </w:p>
        </w:tc>
        <w:tc>
          <w:tcPr>
            <w:tcW w:w="106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 xml:space="preserve">št. ur </w:t>
            </w:r>
          </w:p>
        </w:tc>
        <w:tc>
          <w:tcPr>
            <w:tcW w:w="1067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 xml:space="preserve">št. ur </w:t>
            </w:r>
          </w:p>
        </w:tc>
        <w:tc>
          <w:tcPr>
            <w:tcW w:w="942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19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teden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leto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teden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leto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teden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leto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teden</w:t>
            </w: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leto</w:t>
            </w:r>
          </w:p>
        </w:tc>
        <w:tc>
          <w:tcPr>
            <w:tcW w:w="942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4" w:type="dxa"/>
            <w:gridSpan w:val="11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I - Obvezni predmeti</w:t>
            </w:r>
          </w:p>
        </w:tc>
      </w:tr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Slovenščina (SLO)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140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140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140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140</w:t>
            </w: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560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560</w:t>
            </w:r>
          </w:p>
        </w:tc>
      </w:tr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Matematika (MAT)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140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140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140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140</w:t>
            </w: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560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560</w:t>
            </w:r>
          </w:p>
        </w:tc>
      </w:tr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Prvi tuji jezik (TJ1)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105</w:t>
            </w: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420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420</w:t>
            </w:r>
          </w:p>
        </w:tc>
      </w:tr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Drugi tuji jezik (TJ2)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105</w:t>
            </w: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420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420</w:t>
            </w:r>
          </w:p>
        </w:tc>
      </w:tr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Zgodovina (ZGO)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280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280</w:t>
            </w:r>
          </w:p>
        </w:tc>
      </w:tr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Športna vzgoja (ŠVZ)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105</w:t>
            </w: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420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Glasba (GV)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1,5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52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52+18*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Likovna umetnost (LV)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1,5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52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52+18*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Geografija (GEO)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210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280</w:t>
            </w:r>
          </w:p>
        </w:tc>
      </w:tr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Biologija (BIO)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210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315</w:t>
            </w:r>
          </w:p>
        </w:tc>
      </w:tr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Kemija (KE)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210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315</w:t>
            </w:r>
          </w:p>
        </w:tc>
      </w:tr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Fizika (FI)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210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315</w:t>
            </w:r>
          </w:p>
        </w:tc>
      </w:tr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Psihologija** (PSI)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280</w:t>
            </w:r>
          </w:p>
        </w:tc>
      </w:tr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Sociologija** (SOC)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280</w:t>
            </w:r>
          </w:p>
        </w:tc>
      </w:tr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Filozofija** (FIL)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280</w:t>
            </w:r>
          </w:p>
        </w:tc>
      </w:tr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Informatika (INF)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4" w:type="dxa"/>
            <w:gridSpan w:val="11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II - Izbirni predmeti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1-3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35-105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35-175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8-12</w:t>
            </w: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280-420</w:t>
            </w: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490-630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4" w:type="dxa"/>
            <w:gridSpan w:val="11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III - Obvezne izbirne vsebine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90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90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90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300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4" w:type="dxa"/>
            <w:gridSpan w:val="11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Skupaj (I+II+III)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32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1209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32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1210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32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1210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29-33</w:t>
            </w: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1045-1185</w:t>
            </w: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4675-4815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4" w:type="dxa"/>
            <w:gridSpan w:val="11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Število tednov pouka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35</w:t>
            </w: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140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Število tednov OIV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784D" w:rsidRPr="00F37B37" w:rsidTr="00AF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 xml:space="preserve">Skupno število tednov </w:t>
            </w:r>
            <w:proofErr w:type="spellStart"/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izo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bražev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38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38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38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36</w:t>
            </w: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150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784D" w:rsidRPr="00F37B37" w:rsidRDefault="0000784D" w:rsidP="00AF51D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784D" w:rsidRDefault="0000784D" w:rsidP="0000784D">
      <w:pPr>
        <w:rPr>
          <w:rFonts w:ascii="Arial" w:hAnsi="Arial" w:cs="Arial"/>
          <w:sz w:val="22"/>
          <w:szCs w:val="22"/>
        </w:rPr>
      </w:pPr>
    </w:p>
    <w:p w:rsidR="00C02C47" w:rsidRDefault="0000784D"/>
    <w:sectPr w:rsidR="00C0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4D"/>
    <w:rsid w:val="0000784D"/>
    <w:rsid w:val="000C4AA8"/>
    <w:rsid w:val="001C7DF1"/>
    <w:rsid w:val="00486770"/>
    <w:rsid w:val="00D20846"/>
    <w:rsid w:val="00F5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3">
    <w:name w:val="H3"/>
    <w:basedOn w:val="Navaden"/>
    <w:next w:val="Navaden"/>
    <w:rsid w:val="0000784D"/>
    <w:pPr>
      <w:keepNext/>
      <w:spacing w:before="100" w:after="100"/>
      <w:outlineLvl w:val="3"/>
    </w:pPr>
    <w:rPr>
      <w:b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3">
    <w:name w:val="H3"/>
    <w:basedOn w:val="Navaden"/>
    <w:next w:val="Navaden"/>
    <w:rsid w:val="0000784D"/>
    <w:pPr>
      <w:keepNext/>
      <w:spacing w:before="100" w:after="100"/>
      <w:outlineLvl w:val="3"/>
    </w:pPr>
    <w:rPr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VASJA</cp:lastModifiedBy>
  <cp:revision>1</cp:revision>
  <dcterms:created xsi:type="dcterms:W3CDTF">2019-02-13T22:14:00Z</dcterms:created>
  <dcterms:modified xsi:type="dcterms:W3CDTF">2019-02-13T22:15:00Z</dcterms:modified>
</cp:coreProperties>
</file>